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374A1" w14:textId="258D22E7" w:rsidR="002B7ABB" w:rsidRDefault="001D166A">
      <w:pPr>
        <w:jc w:val="center"/>
        <w:rPr>
          <w:rFonts w:ascii="黑体" w:eastAsia="黑体" w:hAnsi="黑体" w:cs="黑体"/>
          <w:b/>
          <w:sz w:val="36"/>
        </w:rPr>
      </w:pPr>
      <w:r>
        <w:rPr>
          <w:rFonts w:ascii="黑体" w:eastAsia="黑体" w:hAnsi="黑体" w:cs="黑体"/>
          <w:b/>
          <w:sz w:val="36"/>
        </w:rPr>
        <w:t>关于举办邵阳学院</w:t>
      </w:r>
      <w:r w:rsidR="00207DA0">
        <w:rPr>
          <w:rFonts w:ascii="黑体" w:eastAsia="黑体" w:hAnsi="黑体" w:cs="黑体" w:hint="eastAsia"/>
          <w:b/>
          <w:sz w:val="36"/>
        </w:rPr>
        <w:t>第</w:t>
      </w:r>
      <w:r w:rsidR="00FA44FD">
        <w:rPr>
          <w:rFonts w:ascii="黑体" w:eastAsia="黑体" w:hAnsi="黑体" w:cs="黑体" w:hint="eastAsia"/>
          <w:b/>
          <w:sz w:val="36"/>
        </w:rPr>
        <w:t>九</w:t>
      </w:r>
      <w:r w:rsidR="00207DA0">
        <w:rPr>
          <w:rFonts w:ascii="黑体" w:eastAsia="黑体" w:hAnsi="黑体" w:cs="黑体" w:hint="eastAsia"/>
          <w:b/>
          <w:sz w:val="36"/>
        </w:rPr>
        <w:t>届</w:t>
      </w:r>
      <w:r>
        <w:rPr>
          <w:rFonts w:ascii="黑体" w:eastAsia="黑体" w:hAnsi="黑体" w:cs="黑体"/>
          <w:b/>
          <w:sz w:val="36"/>
        </w:rPr>
        <w:t>大学</w:t>
      </w:r>
      <w:r w:rsidR="00D82C30">
        <w:rPr>
          <w:rFonts w:ascii="黑体" w:eastAsia="黑体" w:hAnsi="黑体" w:cs="黑体" w:hint="eastAsia"/>
          <w:b/>
          <w:sz w:val="36"/>
        </w:rPr>
        <w:t>生</w:t>
      </w:r>
      <w:r>
        <w:rPr>
          <w:rFonts w:ascii="黑体" w:eastAsia="黑体" w:hAnsi="黑体" w:cs="黑体"/>
          <w:b/>
          <w:sz w:val="36"/>
        </w:rPr>
        <w:t>物理竞赛的通知</w:t>
      </w:r>
    </w:p>
    <w:p w14:paraId="2BCE08F9" w14:textId="3280CD56" w:rsidR="002B7ABB" w:rsidRPr="00083A07" w:rsidRDefault="00083A07" w:rsidP="00083A07">
      <w:pPr>
        <w:spacing w:line="360" w:lineRule="auto"/>
        <w:ind w:firstLine="612"/>
        <w:jc w:val="center"/>
        <w:rPr>
          <w:rFonts w:ascii="黑体" w:eastAsia="黑体" w:hAnsi="黑体" w:cs="宋体"/>
          <w:b/>
          <w:bCs/>
          <w:sz w:val="36"/>
          <w:szCs w:val="36"/>
        </w:rPr>
      </w:pPr>
      <w:r w:rsidRPr="00083A07">
        <w:rPr>
          <w:rFonts w:ascii="黑体" w:eastAsia="黑体" w:hAnsi="黑体" w:cs="宋体" w:hint="eastAsia"/>
          <w:b/>
          <w:bCs/>
          <w:sz w:val="36"/>
          <w:szCs w:val="36"/>
        </w:rPr>
        <w:t>（暨湖南省第十</w:t>
      </w:r>
      <w:r w:rsidR="00FA44FD">
        <w:rPr>
          <w:rFonts w:ascii="黑体" w:eastAsia="黑体" w:hAnsi="黑体" w:cs="宋体" w:hint="eastAsia"/>
          <w:b/>
          <w:bCs/>
          <w:sz w:val="36"/>
          <w:szCs w:val="36"/>
        </w:rPr>
        <w:t>一</w:t>
      </w:r>
      <w:r w:rsidRPr="00083A07">
        <w:rPr>
          <w:rFonts w:ascii="黑体" w:eastAsia="黑体" w:hAnsi="黑体" w:cs="宋体" w:hint="eastAsia"/>
          <w:b/>
          <w:bCs/>
          <w:sz w:val="36"/>
          <w:szCs w:val="36"/>
        </w:rPr>
        <w:t>届大学生物理竞赛选拔赛）</w:t>
      </w:r>
    </w:p>
    <w:p w14:paraId="1A3B130C" w14:textId="77777777" w:rsidR="002B7ABB" w:rsidRDefault="001D166A">
      <w:pPr>
        <w:spacing w:line="360" w:lineRule="auto"/>
        <w:ind w:firstLine="73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为了进一步加强学风建设，激励学生学习物理的积极性，以赛促学，提高学生运用理论知识解决实际问题的综合能力，培养学生的创新思维和创新能力，推动我校大学物理教学改革。经研究决定举办邵阳学院大学生物理竞赛，现将有关事项通知如下：</w:t>
      </w:r>
    </w:p>
    <w:p w14:paraId="67567DFC" w14:textId="77777777" w:rsidR="002B7ABB" w:rsidRDefault="001D166A">
      <w:pPr>
        <w:spacing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宋体" w:eastAsia="宋体" w:hAnsi="宋体" w:cs="宋体"/>
          <w:b/>
          <w:sz w:val="24"/>
        </w:rPr>
        <w:t>一、报名时间与</w:t>
      </w:r>
      <w:r w:rsidR="00BE2798">
        <w:rPr>
          <w:rFonts w:ascii="宋体" w:eastAsia="宋体" w:hAnsi="宋体" w:cs="宋体" w:hint="eastAsia"/>
          <w:b/>
          <w:sz w:val="24"/>
        </w:rPr>
        <w:t>方式</w:t>
      </w:r>
      <w:r>
        <w:rPr>
          <w:rFonts w:ascii="宋体" w:eastAsia="宋体" w:hAnsi="宋体" w:cs="宋体"/>
          <w:b/>
          <w:sz w:val="24"/>
        </w:rPr>
        <w:t>：(</w:t>
      </w:r>
      <w:proofErr w:type="gramStart"/>
      <w:r>
        <w:rPr>
          <w:rFonts w:ascii="宋体" w:eastAsia="宋体" w:hAnsi="宋体" w:cs="宋体"/>
          <w:b/>
          <w:sz w:val="24"/>
        </w:rPr>
        <w:t>不</w:t>
      </w:r>
      <w:proofErr w:type="gramEnd"/>
      <w:r>
        <w:rPr>
          <w:rFonts w:ascii="宋体" w:eastAsia="宋体" w:hAnsi="宋体" w:cs="宋体"/>
          <w:b/>
          <w:sz w:val="24"/>
        </w:rPr>
        <w:t>收报名费和培训费)</w:t>
      </w:r>
    </w:p>
    <w:p w14:paraId="7C2C2973" w14:textId="42DEDABB" w:rsidR="002B7ABB" w:rsidRDefault="001D166A">
      <w:pPr>
        <w:spacing w:line="360" w:lineRule="auto"/>
        <w:ind w:firstLine="47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b/>
          <w:sz w:val="24"/>
        </w:rPr>
        <w:t>时间</w:t>
      </w:r>
      <w:r>
        <w:rPr>
          <w:rFonts w:ascii="宋体" w:eastAsia="宋体" w:hAnsi="宋体" w:cs="宋体"/>
          <w:sz w:val="24"/>
        </w:rPr>
        <w:t>：</w:t>
      </w:r>
      <w:r>
        <w:rPr>
          <w:rFonts w:ascii="Times New Roman" w:eastAsia="Times New Roman" w:hAnsi="Times New Roman" w:cs="Times New Roman"/>
          <w:sz w:val="24"/>
        </w:rPr>
        <w:t>20</w:t>
      </w:r>
      <w:r w:rsidR="005166DD">
        <w:rPr>
          <w:rFonts w:ascii="Times New Roman" w:hAnsi="Times New Roman" w:cs="Times New Roman" w:hint="eastAsia"/>
          <w:sz w:val="24"/>
        </w:rPr>
        <w:t>2</w:t>
      </w:r>
      <w:r w:rsidR="007F6F7D">
        <w:rPr>
          <w:rFonts w:ascii="Times New Roman" w:hAnsi="Times New Roman" w:cs="Times New Roman"/>
          <w:sz w:val="24"/>
        </w:rPr>
        <w:t>4</w:t>
      </w:r>
      <w:r>
        <w:rPr>
          <w:rFonts w:ascii="宋体" w:eastAsia="宋体" w:hAnsi="宋体" w:cs="宋体"/>
          <w:sz w:val="24"/>
        </w:rPr>
        <w:t>年</w:t>
      </w:r>
      <w:r w:rsidR="00FC78D5"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/>
          <w:sz w:val="24"/>
        </w:rPr>
        <w:t>月</w:t>
      </w:r>
      <w:r w:rsidR="007F6F7D"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/>
          <w:sz w:val="24"/>
        </w:rPr>
        <w:t>日到</w:t>
      </w:r>
      <w:r w:rsidR="00FC78D5"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/>
          <w:sz w:val="24"/>
        </w:rPr>
        <w:t>月</w:t>
      </w:r>
      <w:r w:rsidR="007F6F7D">
        <w:rPr>
          <w:rFonts w:ascii="宋体" w:eastAsia="宋体" w:hAnsi="宋体" w:cs="宋体"/>
          <w:sz w:val="24"/>
        </w:rPr>
        <w:t>19</w:t>
      </w:r>
      <w:r>
        <w:rPr>
          <w:rFonts w:ascii="宋体" w:eastAsia="宋体" w:hAnsi="宋体" w:cs="宋体"/>
          <w:sz w:val="24"/>
        </w:rPr>
        <w:t>日</w:t>
      </w:r>
    </w:p>
    <w:p w14:paraId="453F191D" w14:textId="77777777" w:rsidR="002B7ABB" w:rsidRPr="0036155E" w:rsidRDefault="00FC78D5">
      <w:pPr>
        <w:spacing w:line="360" w:lineRule="auto"/>
        <w:ind w:firstLine="472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b/>
          <w:sz w:val="24"/>
        </w:rPr>
        <w:t>联系</w:t>
      </w:r>
      <w:r w:rsidR="00BE2798">
        <w:rPr>
          <w:rFonts w:ascii="宋体" w:eastAsia="宋体" w:hAnsi="宋体" w:cs="宋体" w:hint="eastAsia"/>
          <w:b/>
          <w:sz w:val="24"/>
        </w:rPr>
        <w:t>方式</w:t>
      </w:r>
      <w:r w:rsidR="001D166A">
        <w:rPr>
          <w:rFonts w:ascii="宋体" w:eastAsia="宋体" w:hAnsi="宋体" w:cs="宋体"/>
          <w:sz w:val="24"/>
        </w:rPr>
        <w:t>：</w:t>
      </w:r>
      <w:r w:rsidRPr="0036155E">
        <w:rPr>
          <w:rFonts w:ascii="宋体" w:eastAsia="宋体" w:hAnsi="宋体" w:cs="宋体"/>
          <w:color w:val="000000" w:themeColor="text1"/>
          <w:sz w:val="24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sz w:val="24"/>
        </w:rPr>
        <w:t>与原来班级任课老师联系</w:t>
      </w:r>
    </w:p>
    <w:p w14:paraId="20B33C96" w14:textId="6DAFE1F3" w:rsidR="002B7ABB" w:rsidRDefault="001D166A" w:rsidP="0036155E">
      <w:pPr>
        <w:spacing w:line="360" w:lineRule="auto"/>
        <w:ind w:firstLineChars="200"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b/>
          <w:sz w:val="24"/>
        </w:rPr>
        <w:t>联系人</w:t>
      </w:r>
      <w:r>
        <w:rPr>
          <w:rFonts w:ascii="宋体" w:eastAsia="宋体" w:hAnsi="宋体" w:cs="宋体"/>
          <w:sz w:val="24"/>
        </w:rPr>
        <w:t>：</w:t>
      </w:r>
      <w:r w:rsidR="009B40B0">
        <w:rPr>
          <w:rFonts w:ascii="宋体" w:eastAsia="宋体" w:hAnsi="宋体" w:cs="宋体" w:hint="eastAsia"/>
          <w:sz w:val="24"/>
        </w:rPr>
        <w:t>贾久峰</w:t>
      </w:r>
      <w:r>
        <w:rPr>
          <w:rFonts w:ascii="宋体" w:eastAsia="宋体" w:hAnsi="宋体" w:cs="宋体"/>
          <w:sz w:val="24"/>
        </w:rPr>
        <w:t>（</w:t>
      </w:r>
      <w:r w:rsidR="009B40B0">
        <w:rPr>
          <w:rFonts w:ascii="宋体" w:eastAsia="宋体" w:hAnsi="宋体" w:cs="宋体"/>
          <w:sz w:val="24"/>
        </w:rPr>
        <w:t>18152878390</w:t>
      </w:r>
      <w:r>
        <w:rPr>
          <w:rFonts w:ascii="宋体" w:eastAsia="宋体" w:hAnsi="宋体" w:cs="宋体"/>
          <w:sz w:val="24"/>
        </w:rPr>
        <w:t>）</w:t>
      </w:r>
    </w:p>
    <w:p w14:paraId="1728122C" w14:textId="77777777" w:rsidR="00B04483" w:rsidRDefault="00B04483">
      <w:pPr>
        <w:spacing w:line="360" w:lineRule="auto"/>
        <w:ind w:firstLine="14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刘桂香</w:t>
      </w:r>
      <w:r>
        <w:rPr>
          <w:rFonts w:ascii="宋体" w:eastAsia="宋体" w:hAnsi="宋体" w:cs="宋体"/>
          <w:sz w:val="24"/>
        </w:rPr>
        <w:t>（1</w:t>
      </w:r>
      <w:r>
        <w:rPr>
          <w:rFonts w:ascii="宋体" w:eastAsia="宋体" w:hAnsi="宋体" w:cs="宋体" w:hint="eastAsia"/>
          <w:sz w:val="24"/>
        </w:rPr>
        <w:t>8163855259</w:t>
      </w:r>
      <w:r>
        <w:rPr>
          <w:rFonts w:ascii="宋体" w:eastAsia="宋体" w:hAnsi="宋体" w:cs="宋体"/>
          <w:sz w:val="24"/>
        </w:rPr>
        <w:t>）</w:t>
      </w:r>
    </w:p>
    <w:p w14:paraId="774DE6FE" w14:textId="77777777" w:rsidR="002B7ABB" w:rsidRDefault="001D166A">
      <w:pPr>
        <w:spacing w:line="360" w:lineRule="auto"/>
        <w:ind w:firstLine="14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周本胡（18230600835 ）</w:t>
      </w:r>
    </w:p>
    <w:p w14:paraId="02A38348" w14:textId="77777777" w:rsidR="002B7ABB" w:rsidRDefault="001D166A" w:rsidP="00B04483">
      <w:pPr>
        <w:spacing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宋体" w:eastAsia="宋体" w:hAnsi="宋体" w:cs="宋体"/>
          <w:b/>
          <w:sz w:val="24"/>
        </w:rPr>
        <w:t>二、报名对象：</w:t>
      </w:r>
    </w:p>
    <w:p w14:paraId="55F00EF0" w14:textId="58F87E68" w:rsidR="002B7ABB" w:rsidRDefault="00FC78D5">
      <w:pPr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全校</w:t>
      </w:r>
      <w:r w:rsidR="005166DD">
        <w:rPr>
          <w:rFonts w:ascii="宋体" w:eastAsia="宋体" w:hAnsi="宋体" w:cs="宋体" w:hint="eastAsia"/>
          <w:sz w:val="24"/>
        </w:rPr>
        <w:t>理科工科各专业</w:t>
      </w:r>
      <w:r w:rsidR="001D166A">
        <w:rPr>
          <w:rFonts w:ascii="宋体" w:eastAsia="宋体" w:hAnsi="宋体" w:cs="宋体" w:hint="eastAsia"/>
          <w:sz w:val="24"/>
        </w:rPr>
        <w:t>及临床</w:t>
      </w:r>
      <w:r>
        <w:rPr>
          <w:rFonts w:ascii="宋体" w:eastAsia="宋体" w:hAnsi="宋体" w:cs="宋体" w:hint="eastAsia"/>
          <w:sz w:val="24"/>
        </w:rPr>
        <w:t>、</w:t>
      </w:r>
      <w:r w:rsidR="001D166A">
        <w:rPr>
          <w:rFonts w:ascii="宋体" w:eastAsia="宋体" w:hAnsi="宋体" w:cs="宋体" w:hint="eastAsia"/>
          <w:sz w:val="24"/>
        </w:rPr>
        <w:t>检验</w:t>
      </w:r>
      <w:r>
        <w:rPr>
          <w:rFonts w:ascii="宋体" w:eastAsia="宋体" w:hAnsi="宋体" w:cs="宋体" w:hint="eastAsia"/>
          <w:sz w:val="24"/>
        </w:rPr>
        <w:t>、康复</w:t>
      </w:r>
      <w:r w:rsidR="00C30042">
        <w:rPr>
          <w:rFonts w:ascii="宋体" w:eastAsia="宋体" w:hAnsi="宋体" w:cs="宋体" w:hint="eastAsia"/>
          <w:sz w:val="24"/>
        </w:rPr>
        <w:t>三</w:t>
      </w:r>
      <w:r w:rsidR="001D166A">
        <w:rPr>
          <w:rFonts w:ascii="宋体" w:eastAsia="宋体" w:hAnsi="宋体" w:cs="宋体" w:hint="eastAsia"/>
          <w:sz w:val="24"/>
        </w:rPr>
        <w:t>个专业</w:t>
      </w:r>
      <w:r>
        <w:rPr>
          <w:rFonts w:ascii="宋体" w:eastAsia="宋体" w:hAnsi="宋体" w:cs="宋体" w:hint="eastAsia"/>
          <w:sz w:val="24"/>
        </w:rPr>
        <w:t>的</w:t>
      </w:r>
      <w:r w:rsidR="001D166A">
        <w:rPr>
          <w:rFonts w:ascii="宋体" w:eastAsia="宋体" w:hAnsi="宋体" w:cs="宋体" w:hint="eastAsia"/>
          <w:sz w:val="24"/>
        </w:rPr>
        <w:t>本科生。</w:t>
      </w:r>
    </w:p>
    <w:p w14:paraId="7579E65A" w14:textId="77777777" w:rsidR="002B7ABB" w:rsidRDefault="001D166A">
      <w:pPr>
        <w:spacing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宋体" w:eastAsia="宋体" w:hAnsi="宋体" w:cs="宋体"/>
          <w:b/>
          <w:sz w:val="24"/>
        </w:rPr>
        <w:t>三、命题范围：</w:t>
      </w:r>
    </w:p>
    <w:p w14:paraId="60870161" w14:textId="77777777" w:rsidR="002B7ABB" w:rsidRDefault="001D166A">
      <w:pPr>
        <w:spacing w:line="360" w:lineRule="auto"/>
        <w:ind w:firstLine="480"/>
        <w:rPr>
          <w:rFonts w:ascii="Times New Roman" w:eastAsia="Times New Roman" w:hAnsi="Times New Roman" w:cs="Times New Roman"/>
          <w:sz w:val="24"/>
        </w:rPr>
      </w:pPr>
      <w:r>
        <w:rPr>
          <w:rFonts w:ascii="宋体" w:eastAsia="宋体" w:hAnsi="宋体" w:cs="宋体"/>
          <w:sz w:val="24"/>
        </w:rPr>
        <w:t>参见教育部非物理类理工科大学物理教学基本要求。</w:t>
      </w:r>
    </w:p>
    <w:p w14:paraId="364CDBA7" w14:textId="1919F60B" w:rsidR="002B7ABB" w:rsidRDefault="001D166A">
      <w:pPr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参考书：</w:t>
      </w:r>
      <w:r w:rsidR="008E5229">
        <w:rPr>
          <w:rFonts w:ascii="宋体" w:eastAsia="宋体" w:hAnsi="宋体" w:cs="宋体" w:hint="eastAsia"/>
          <w:sz w:val="24"/>
        </w:rPr>
        <w:t>大学物理上下册，</w:t>
      </w:r>
      <w:proofErr w:type="gramStart"/>
      <w:r w:rsidR="008E5229">
        <w:rPr>
          <w:rFonts w:ascii="宋体" w:eastAsia="宋体" w:hAnsi="宋体" w:cs="宋体" w:hint="eastAsia"/>
          <w:sz w:val="24"/>
        </w:rPr>
        <w:t>赵近芳</w:t>
      </w:r>
      <w:proofErr w:type="gramEnd"/>
      <w:r w:rsidR="008E5229">
        <w:rPr>
          <w:rFonts w:ascii="宋体" w:eastAsia="宋体" w:hAnsi="宋体" w:cs="宋体" w:hint="eastAsia"/>
          <w:sz w:val="24"/>
        </w:rPr>
        <w:t>主编；</w:t>
      </w:r>
      <w:r>
        <w:rPr>
          <w:rFonts w:ascii="宋体" w:eastAsia="宋体" w:hAnsi="宋体" w:cs="宋体"/>
          <w:sz w:val="24"/>
        </w:rPr>
        <w:t>程守</w:t>
      </w:r>
      <w:proofErr w:type="gramStart"/>
      <w:r>
        <w:rPr>
          <w:rFonts w:ascii="宋体" w:eastAsia="宋体" w:hAnsi="宋体" w:cs="宋体"/>
          <w:sz w:val="24"/>
        </w:rPr>
        <w:t>洙</w:t>
      </w:r>
      <w:proofErr w:type="gramEnd"/>
      <w:r>
        <w:rPr>
          <w:rFonts w:ascii="宋体" w:eastAsia="宋体" w:hAnsi="宋体" w:cs="宋体"/>
          <w:sz w:val="24"/>
        </w:rPr>
        <w:t>，江</w:t>
      </w:r>
      <w:proofErr w:type="gramStart"/>
      <w:r>
        <w:rPr>
          <w:rFonts w:ascii="宋体" w:eastAsia="宋体" w:hAnsi="宋体" w:cs="宋体"/>
          <w:sz w:val="24"/>
        </w:rPr>
        <w:t>之永编《普通物理学》</w:t>
      </w:r>
      <w:proofErr w:type="gramEnd"/>
      <w:r w:rsidR="004861D6">
        <w:rPr>
          <w:rFonts w:ascii="宋体" w:eastAsia="宋体" w:hAnsi="宋体" w:cs="宋体" w:hint="eastAsia"/>
          <w:sz w:val="24"/>
        </w:rPr>
        <w:t>。</w:t>
      </w:r>
    </w:p>
    <w:p w14:paraId="3D936159" w14:textId="06FB9EF8" w:rsidR="002B7ABB" w:rsidRDefault="001D166A">
      <w:pPr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实验参考书： 赵光强编《大学物理实验教程》</w:t>
      </w:r>
      <w:r w:rsidR="00F03343">
        <w:rPr>
          <w:rFonts w:ascii="宋体" w:eastAsia="宋体" w:hAnsi="宋体" w:cs="宋体" w:hint="eastAsia"/>
          <w:sz w:val="24"/>
        </w:rPr>
        <w:t>。</w:t>
      </w:r>
    </w:p>
    <w:p w14:paraId="5A0A5857" w14:textId="77777777" w:rsidR="002B7ABB" w:rsidRDefault="001D166A">
      <w:p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/>
          <w:b/>
          <w:sz w:val="24"/>
        </w:rPr>
        <w:t>四、竞赛时间</w:t>
      </w:r>
    </w:p>
    <w:p w14:paraId="59EBE69C" w14:textId="4B9762D0" w:rsidR="002B7ABB" w:rsidRDefault="001D166A">
      <w:pPr>
        <w:spacing w:line="360" w:lineRule="auto"/>
        <w:ind w:firstLine="4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hAnsi="Times New Roman" w:cs="Times New Roman" w:hint="eastAsia"/>
          <w:sz w:val="24"/>
        </w:rPr>
        <w:t>2</w:t>
      </w:r>
      <w:r w:rsidR="007F6F7D">
        <w:rPr>
          <w:rFonts w:ascii="Times New Roman" w:hAnsi="Times New Roman" w:cs="Times New Roman"/>
          <w:sz w:val="24"/>
        </w:rPr>
        <w:t>4</w:t>
      </w:r>
      <w:r>
        <w:rPr>
          <w:rFonts w:ascii="宋体" w:eastAsia="宋体" w:hAnsi="宋体" w:cs="宋体"/>
          <w:sz w:val="24"/>
        </w:rPr>
        <w:t>年</w:t>
      </w:r>
      <w:r w:rsidR="00FC78D5">
        <w:rPr>
          <w:rFonts w:ascii="Times New Roman" w:hAnsi="Times New Roman" w:cs="Times New Roman" w:hint="eastAsia"/>
          <w:sz w:val="24"/>
        </w:rPr>
        <w:t>3</w:t>
      </w:r>
      <w:r>
        <w:rPr>
          <w:rFonts w:ascii="宋体" w:eastAsia="宋体" w:hAnsi="宋体" w:cs="宋体"/>
          <w:sz w:val="24"/>
        </w:rPr>
        <w:t>月</w:t>
      </w:r>
      <w:r w:rsidR="007F6F7D">
        <w:rPr>
          <w:rFonts w:ascii="Times New Roman" w:hAnsi="Times New Roman" w:cs="Times New Roman"/>
          <w:sz w:val="24"/>
        </w:rPr>
        <w:t>21</w:t>
      </w:r>
      <w:r>
        <w:rPr>
          <w:rFonts w:ascii="宋体" w:eastAsia="宋体" w:hAnsi="宋体" w:cs="宋体"/>
          <w:sz w:val="24"/>
        </w:rPr>
        <w:t>日下午</w:t>
      </w:r>
      <w:r w:rsidR="00CC6082">
        <w:rPr>
          <w:rFonts w:ascii="宋体" w:eastAsia="宋体" w:hAnsi="宋体" w:cs="宋体" w:hint="eastAsia"/>
          <w:sz w:val="24"/>
        </w:rPr>
        <w:t>1</w:t>
      </w:r>
      <w:r w:rsidR="00CC6082">
        <w:rPr>
          <w:rFonts w:ascii="宋体" w:eastAsia="宋体" w:hAnsi="宋体" w:cs="宋体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:00</w:t>
      </w:r>
      <w:r>
        <w:rPr>
          <w:rFonts w:ascii="宋体" w:eastAsia="宋体" w:hAnsi="宋体" w:cs="宋体"/>
          <w:sz w:val="24"/>
        </w:rPr>
        <w:t>到</w:t>
      </w:r>
      <w:r w:rsidR="00CC6082">
        <w:rPr>
          <w:rFonts w:ascii="宋体" w:eastAsia="宋体" w:hAnsi="宋体" w:cs="宋体" w:hint="eastAsia"/>
          <w:sz w:val="24"/>
        </w:rPr>
        <w:t>1</w:t>
      </w:r>
      <w:r w:rsidR="00CC6082">
        <w:rPr>
          <w:rFonts w:ascii="宋体" w:eastAsia="宋体" w:hAnsi="宋体" w:cs="宋体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>:00</w:t>
      </w:r>
      <w:r w:rsidR="000A2DDC">
        <w:rPr>
          <w:rFonts w:ascii="宋体" w:eastAsia="宋体" w:hAnsi="宋体" w:cs="宋体" w:hint="eastAsia"/>
          <w:sz w:val="24"/>
        </w:rPr>
        <w:t>，地点：明德楼北栋</w:t>
      </w:r>
      <w:r w:rsidR="008B18C6">
        <w:rPr>
          <w:rFonts w:ascii="宋体" w:eastAsia="宋体" w:hAnsi="宋体" w:cs="宋体" w:hint="eastAsia"/>
          <w:sz w:val="24"/>
        </w:rPr>
        <w:t>三</w:t>
      </w:r>
      <w:r w:rsidR="000A2DDC">
        <w:rPr>
          <w:rFonts w:ascii="宋体" w:eastAsia="宋体" w:hAnsi="宋体" w:cs="宋体" w:hint="eastAsia"/>
          <w:sz w:val="24"/>
        </w:rPr>
        <w:t>楼。</w:t>
      </w:r>
    </w:p>
    <w:p w14:paraId="49FAC2D1" w14:textId="77777777" w:rsidR="002B7ABB" w:rsidRDefault="001D166A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b/>
          <w:sz w:val="24"/>
        </w:rPr>
        <w:t>五、</w:t>
      </w:r>
      <w:r>
        <w:rPr>
          <w:rFonts w:ascii="宋体" w:eastAsia="宋体" w:hAnsi="宋体" w:cs="宋体"/>
          <w:sz w:val="24"/>
        </w:rPr>
        <w:t>奖励</w:t>
      </w:r>
    </w:p>
    <w:p w14:paraId="3410A517" w14:textId="00EE7A8F" w:rsidR="002B7ABB" w:rsidRDefault="001D166A">
      <w:pPr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1、竞赛设一等奖10名、二等奖</w:t>
      </w:r>
      <w:r w:rsidR="00AC7593">
        <w:rPr>
          <w:rFonts w:ascii="宋体" w:eastAsia="宋体" w:hAnsi="宋体" w:cs="宋体"/>
          <w:sz w:val="24"/>
        </w:rPr>
        <w:t>15</w:t>
      </w:r>
      <w:r>
        <w:rPr>
          <w:rFonts w:ascii="宋体" w:eastAsia="宋体" w:hAnsi="宋体" w:cs="宋体"/>
          <w:sz w:val="24"/>
        </w:rPr>
        <w:t>、三等奖2</w:t>
      </w:r>
      <w:r w:rsidR="00AC7593">
        <w:rPr>
          <w:rFonts w:ascii="宋体" w:eastAsia="宋体" w:hAnsi="宋体" w:cs="宋体"/>
          <w:sz w:val="24"/>
        </w:rPr>
        <w:t>5</w:t>
      </w:r>
      <w:r>
        <w:rPr>
          <w:rFonts w:ascii="宋体" w:eastAsia="宋体" w:hAnsi="宋体" w:cs="宋体"/>
          <w:sz w:val="24"/>
        </w:rPr>
        <w:t>，由学校颁发证书。 </w:t>
      </w:r>
    </w:p>
    <w:p w14:paraId="7D9A4309" w14:textId="77777777" w:rsidR="002B7ABB" w:rsidRDefault="001D166A">
      <w:pPr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2、竞赛享受校级竞赛待遇，记入学生档案。</w:t>
      </w:r>
    </w:p>
    <w:p w14:paraId="220AAEC0" w14:textId="77777777" w:rsidR="002B7ABB" w:rsidRDefault="001D166A" w:rsidP="005166DD">
      <w:pPr>
        <w:spacing w:line="360" w:lineRule="auto"/>
        <w:ind w:left="4560" w:hangingChars="1900" w:hanging="456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 xml:space="preserve">                                                                      邵阳学院教务处   邵阳学院理学院  </w:t>
      </w:r>
    </w:p>
    <w:p w14:paraId="0EDEC69B" w14:textId="233C078E" w:rsidR="009C1A93" w:rsidRDefault="001D166A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 xml:space="preserve">                                                      20</w:t>
      </w:r>
      <w:r>
        <w:rPr>
          <w:rFonts w:ascii="宋体" w:eastAsia="宋体" w:hAnsi="宋体" w:cs="宋体" w:hint="eastAsia"/>
          <w:sz w:val="24"/>
        </w:rPr>
        <w:t>2</w:t>
      </w:r>
      <w:r w:rsidR="007F6F7D">
        <w:rPr>
          <w:rFonts w:ascii="宋体" w:eastAsia="宋体" w:hAnsi="宋体" w:cs="宋体"/>
          <w:sz w:val="24"/>
        </w:rPr>
        <w:t>4</w:t>
      </w:r>
      <w:r>
        <w:rPr>
          <w:rFonts w:ascii="宋体" w:eastAsia="宋体" w:hAnsi="宋体" w:cs="宋体"/>
          <w:sz w:val="24"/>
        </w:rPr>
        <w:t>.</w:t>
      </w:r>
      <w:r w:rsidR="00FC78D5"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/>
          <w:sz w:val="24"/>
        </w:rPr>
        <w:t>.</w:t>
      </w:r>
      <w:r w:rsidR="002427F2">
        <w:rPr>
          <w:rFonts w:ascii="宋体" w:eastAsia="宋体" w:hAnsi="宋体" w:cs="宋体"/>
          <w:sz w:val="24"/>
        </w:rPr>
        <w:t>5</w:t>
      </w:r>
      <w:r>
        <w:rPr>
          <w:rFonts w:ascii="宋体" w:eastAsia="宋体" w:hAnsi="宋体" w:cs="宋体"/>
          <w:sz w:val="24"/>
        </w:rPr>
        <w:t xml:space="preserve">      </w:t>
      </w:r>
    </w:p>
    <w:p w14:paraId="1375ED65" w14:textId="77777777" w:rsidR="009C1A93" w:rsidRDefault="009C1A93">
      <w:pPr>
        <w:spacing w:line="360" w:lineRule="auto"/>
        <w:rPr>
          <w:rFonts w:ascii="宋体" w:eastAsia="宋体" w:hAnsi="宋体" w:cs="宋体"/>
          <w:sz w:val="24"/>
        </w:rPr>
      </w:pPr>
    </w:p>
    <w:p w14:paraId="2E21014D" w14:textId="62318932" w:rsidR="009C1A93" w:rsidRDefault="009C1A93">
      <w:pPr>
        <w:spacing w:line="360" w:lineRule="auto"/>
        <w:rPr>
          <w:rFonts w:ascii="宋体" w:eastAsia="宋体" w:hAnsi="宋体" w:cs="宋体"/>
          <w:sz w:val="24"/>
        </w:rPr>
      </w:pPr>
    </w:p>
    <w:p w14:paraId="21692BD7" w14:textId="77777777" w:rsidR="00357C55" w:rsidRDefault="00357C55">
      <w:pPr>
        <w:spacing w:line="360" w:lineRule="auto"/>
        <w:rPr>
          <w:rFonts w:ascii="宋体" w:eastAsia="宋体" w:hAnsi="宋体" w:cs="宋体"/>
          <w:sz w:val="24"/>
        </w:rPr>
      </w:pPr>
    </w:p>
    <w:sectPr w:rsidR="00357C55" w:rsidSect="00BE3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2850C" w14:textId="77777777" w:rsidR="00BE3F8F" w:rsidRDefault="00BE3F8F" w:rsidP="0002496A">
      <w:r>
        <w:separator/>
      </w:r>
    </w:p>
  </w:endnote>
  <w:endnote w:type="continuationSeparator" w:id="0">
    <w:p w14:paraId="5A8D9196" w14:textId="77777777" w:rsidR="00BE3F8F" w:rsidRDefault="00BE3F8F" w:rsidP="0002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2D83" w14:textId="77777777" w:rsidR="00BE3F8F" w:rsidRDefault="00BE3F8F" w:rsidP="0002496A">
      <w:r>
        <w:separator/>
      </w:r>
    </w:p>
  </w:footnote>
  <w:footnote w:type="continuationSeparator" w:id="0">
    <w:p w14:paraId="6D00FB7A" w14:textId="77777777" w:rsidR="00BE3F8F" w:rsidRDefault="00BE3F8F" w:rsidP="00024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zsDSxMDE1MjY3szRR0lEKTi0uzszPAykwrwUACnupXiwAAAA="/>
  </w:docVars>
  <w:rsids>
    <w:rsidRoot w:val="002B7ABB"/>
    <w:rsid w:val="00012D85"/>
    <w:rsid w:val="0002496A"/>
    <w:rsid w:val="00026F46"/>
    <w:rsid w:val="00036B8F"/>
    <w:rsid w:val="00054173"/>
    <w:rsid w:val="000566D2"/>
    <w:rsid w:val="00083A07"/>
    <w:rsid w:val="000A2DDC"/>
    <w:rsid w:val="000F24D1"/>
    <w:rsid w:val="00101275"/>
    <w:rsid w:val="00110823"/>
    <w:rsid w:val="00124293"/>
    <w:rsid w:val="00127E56"/>
    <w:rsid w:val="00133BE2"/>
    <w:rsid w:val="00134C70"/>
    <w:rsid w:val="001D166A"/>
    <w:rsid w:val="001D7E55"/>
    <w:rsid w:val="00207DA0"/>
    <w:rsid w:val="00214D14"/>
    <w:rsid w:val="0022164D"/>
    <w:rsid w:val="00222DD4"/>
    <w:rsid w:val="00227772"/>
    <w:rsid w:val="002427F2"/>
    <w:rsid w:val="00253F78"/>
    <w:rsid w:val="002B7ABB"/>
    <w:rsid w:val="002C6D89"/>
    <w:rsid w:val="002F71B1"/>
    <w:rsid w:val="0030021E"/>
    <w:rsid w:val="00311413"/>
    <w:rsid w:val="00341464"/>
    <w:rsid w:val="00350A5B"/>
    <w:rsid w:val="00357C55"/>
    <w:rsid w:val="0036155E"/>
    <w:rsid w:val="0036411E"/>
    <w:rsid w:val="00395C79"/>
    <w:rsid w:val="003A17E4"/>
    <w:rsid w:val="003A2948"/>
    <w:rsid w:val="003C38CC"/>
    <w:rsid w:val="003C79F2"/>
    <w:rsid w:val="003D7E3E"/>
    <w:rsid w:val="003E4B9A"/>
    <w:rsid w:val="004348E6"/>
    <w:rsid w:val="00470571"/>
    <w:rsid w:val="00485C6C"/>
    <w:rsid w:val="004861D6"/>
    <w:rsid w:val="004A0733"/>
    <w:rsid w:val="004D65A4"/>
    <w:rsid w:val="00506677"/>
    <w:rsid w:val="005166DD"/>
    <w:rsid w:val="00524137"/>
    <w:rsid w:val="00526F51"/>
    <w:rsid w:val="00530F1F"/>
    <w:rsid w:val="0054511E"/>
    <w:rsid w:val="00552734"/>
    <w:rsid w:val="00555A9B"/>
    <w:rsid w:val="005F648F"/>
    <w:rsid w:val="005F6F86"/>
    <w:rsid w:val="00604388"/>
    <w:rsid w:val="00667D20"/>
    <w:rsid w:val="006728B0"/>
    <w:rsid w:val="006804FA"/>
    <w:rsid w:val="00684639"/>
    <w:rsid w:val="006C2234"/>
    <w:rsid w:val="006C6E37"/>
    <w:rsid w:val="006D19F3"/>
    <w:rsid w:val="006E23B3"/>
    <w:rsid w:val="007366D7"/>
    <w:rsid w:val="00750F80"/>
    <w:rsid w:val="00776A19"/>
    <w:rsid w:val="007A57B8"/>
    <w:rsid w:val="007B0EE5"/>
    <w:rsid w:val="007B1D9D"/>
    <w:rsid w:val="007F0D65"/>
    <w:rsid w:val="007F6F7D"/>
    <w:rsid w:val="00801AAB"/>
    <w:rsid w:val="0081343E"/>
    <w:rsid w:val="00817255"/>
    <w:rsid w:val="008554EC"/>
    <w:rsid w:val="00873255"/>
    <w:rsid w:val="008924B3"/>
    <w:rsid w:val="008B18C6"/>
    <w:rsid w:val="008D705A"/>
    <w:rsid w:val="008D7069"/>
    <w:rsid w:val="008E5229"/>
    <w:rsid w:val="00915241"/>
    <w:rsid w:val="00916E46"/>
    <w:rsid w:val="00970DCC"/>
    <w:rsid w:val="00977514"/>
    <w:rsid w:val="00991123"/>
    <w:rsid w:val="00992848"/>
    <w:rsid w:val="009B40B0"/>
    <w:rsid w:val="009C1A93"/>
    <w:rsid w:val="009E3543"/>
    <w:rsid w:val="009F3FCD"/>
    <w:rsid w:val="00A00B4E"/>
    <w:rsid w:val="00A827C7"/>
    <w:rsid w:val="00A91D4C"/>
    <w:rsid w:val="00A94E56"/>
    <w:rsid w:val="00AB0583"/>
    <w:rsid w:val="00AC7593"/>
    <w:rsid w:val="00AD118A"/>
    <w:rsid w:val="00B04483"/>
    <w:rsid w:val="00B57627"/>
    <w:rsid w:val="00BA76B8"/>
    <w:rsid w:val="00BC0AD6"/>
    <w:rsid w:val="00BC44A7"/>
    <w:rsid w:val="00BC7E67"/>
    <w:rsid w:val="00BE2798"/>
    <w:rsid w:val="00BE3F8F"/>
    <w:rsid w:val="00C0287D"/>
    <w:rsid w:val="00C045BC"/>
    <w:rsid w:val="00C22526"/>
    <w:rsid w:val="00C24501"/>
    <w:rsid w:val="00C2799A"/>
    <w:rsid w:val="00C30042"/>
    <w:rsid w:val="00C35C71"/>
    <w:rsid w:val="00C4145A"/>
    <w:rsid w:val="00C5205E"/>
    <w:rsid w:val="00C77843"/>
    <w:rsid w:val="00C77A17"/>
    <w:rsid w:val="00C859EB"/>
    <w:rsid w:val="00C9724B"/>
    <w:rsid w:val="00CC6082"/>
    <w:rsid w:val="00CD2534"/>
    <w:rsid w:val="00CE5386"/>
    <w:rsid w:val="00D33564"/>
    <w:rsid w:val="00D50322"/>
    <w:rsid w:val="00D82399"/>
    <w:rsid w:val="00D82C30"/>
    <w:rsid w:val="00D83CF8"/>
    <w:rsid w:val="00D91BF4"/>
    <w:rsid w:val="00DE73E6"/>
    <w:rsid w:val="00E02C3D"/>
    <w:rsid w:val="00E26E93"/>
    <w:rsid w:val="00E30A50"/>
    <w:rsid w:val="00E91C96"/>
    <w:rsid w:val="00EA1B3A"/>
    <w:rsid w:val="00EB0599"/>
    <w:rsid w:val="00EC619C"/>
    <w:rsid w:val="00F03343"/>
    <w:rsid w:val="00F219E1"/>
    <w:rsid w:val="00F437DD"/>
    <w:rsid w:val="00F752F2"/>
    <w:rsid w:val="00F77736"/>
    <w:rsid w:val="00FA44FD"/>
    <w:rsid w:val="00FB1639"/>
    <w:rsid w:val="00FC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2B3B7"/>
  <w15:docId w15:val="{1F03EDFF-D9D2-4434-B47C-BD30EC48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2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55E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9C1A93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9C1A93"/>
  </w:style>
  <w:style w:type="paragraph" w:styleId="a6">
    <w:name w:val="List Paragraph"/>
    <w:basedOn w:val="a"/>
    <w:uiPriority w:val="34"/>
    <w:qFormat/>
    <w:rsid w:val="009C1A93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024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2496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4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249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jiufeng jia</cp:lastModifiedBy>
  <cp:revision>178</cp:revision>
  <dcterms:created xsi:type="dcterms:W3CDTF">2022-03-03T01:45:00Z</dcterms:created>
  <dcterms:modified xsi:type="dcterms:W3CDTF">2024-03-05T14:34:00Z</dcterms:modified>
</cp:coreProperties>
</file>